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DFA4" w14:textId="77777777" w:rsidR="0014274C" w:rsidRPr="0014274C" w:rsidRDefault="0014274C" w:rsidP="0014274C">
      <w:pPr>
        <w:shd w:val="clear" w:color="auto" w:fill="FFFFFF"/>
        <w:spacing w:after="240" w:line="240" w:lineRule="auto"/>
        <w:outlineLvl w:val="0"/>
        <w:rPr>
          <w:rFonts w:ascii="Helvetica" w:eastAsia="Times New Roman" w:hAnsi="Helvetica" w:cs="Helvetica"/>
          <w:b/>
          <w:bCs/>
          <w:kern w:val="36"/>
          <w:sz w:val="81"/>
          <w:szCs w:val="81"/>
          <w:lang w:eastAsia="nb-NO"/>
        </w:rPr>
      </w:pPr>
      <w:r w:rsidRPr="0014274C">
        <w:rPr>
          <w:rFonts w:ascii="Helvetica" w:eastAsia="Times New Roman" w:hAnsi="Helvetica" w:cs="Helvetica"/>
          <w:b/>
          <w:bCs/>
          <w:kern w:val="36"/>
          <w:sz w:val="81"/>
          <w:szCs w:val="81"/>
          <w:lang w:eastAsia="nb-NO"/>
        </w:rPr>
        <w:t>Dronegründerne i KVS Technologies tror på milliarder etter møte med ukjent amerikaner: – Jeg hadde så vidt tid til å google ham</w:t>
      </w:r>
    </w:p>
    <w:p w14:paraId="51B63E11" w14:textId="77777777" w:rsidR="0014274C" w:rsidRPr="0014274C" w:rsidRDefault="0014274C" w:rsidP="0014274C">
      <w:pPr>
        <w:shd w:val="clear" w:color="auto" w:fill="FFFFFF"/>
        <w:spacing w:after="0" w:line="240" w:lineRule="auto"/>
        <w:outlineLvl w:val="1"/>
        <w:rPr>
          <w:rFonts w:ascii="Georgia" w:eastAsia="Times New Roman" w:hAnsi="Georgia" w:cs="Times New Roman"/>
          <w:color w:val="828282"/>
          <w:sz w:val="36"/>
          <w:szCs w:val="36"/>
          <w:lang w:eastAsia="nb-NO"/>
        </w:rPr>
      </w:pPr>
      <w:r w:rsidRPr="0014274C">
        <w:rPr>
          <w:rFonts w:ascii="Georgia" w:eastAsia="Times New Roman" w:hAnsi="Georgia" w:cs="Times New Roman"/>
          <w:color w:val="828282"/>
          <w:sz w:val="36"/>
          <w:szCs w:val="36"/>
          <w:lang w:eastAsia="nb-NO"/>
        </w:rPr>
        <w:t>De tre unge dronegründerne i KVS Technologies sikter på milliardomsetning og børsnotering på Oslo Børs.</w:t>
      </w:r>
    </w:p>
    <w:p w14:paraId="5777E173" w14:textId="1B1107F7" w:rsidR="0014274C" w:rsidRPr="0014274C" w:rsidRDefault="0014274C" w:rsidP="0014274C">
      <w:pPr>
        <w:spacing w:after="0" w:line="240" w:lineRule="auto"/>
        <w:rPr>
          <w:rFonts w:ascii="Helvetica" w:eastAsia="Times New Roman" w:hAnsi="Helvetica" w:cs="Helvetica"/>
          <w:color w:val="666666"/>
          <w:sz w:val="21"/>
          <w:szCs w:val="21"/>
          <w:lang w:eastAsia="nb-NO"/>
        </w:rPr>
      </w:pPr>
      <w:r w:rsidRPr="0014274C">
        <w:rPr>
          <w:rFonts w:ascii="Helvetica" w:eastAsia="Times New Roman" w:hAnsi="Helvetica" w:cs="Helvetica"/>
          <w:noProof/>
          <w:color w:val="666666"/>
          <w:sz w:val="21"/>
          <w:szCs w:val="21"/>
          <w:lang w:eastAsia="nb-NO"/>
        </w:rPr>
        <mc:AlternateContent>
          <mc:Choice Requires="wps">
            <w:drawing>
              <wp:inline distT="0" distB="0" distL="0" distR="0" wp14:anchorId="0871A8A1" wp14:editId="602F8BBF">
                <wp:extent cx="304800" cy="304800"/>
                <wp:effectExtent l="0" t="0" r="0" b="0"/>
                <wp:docPr id="1"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79EC9" id="Rektangel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seYqu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2D10D95D" w14:textId="79F70C12" w:rsidR="0014274C" w:rsidRPr="0014274C" w:rsidRDefault="0014274C" w:rsidP="0014274C">
      <w:pPr>
        <w:spacing w:after="0" w:line="420" w:lineRule="atLeast"/>
        <w:rPr>
          <w:rFonts w:ascii="Helvetica" w:eastAsia="Times New Roman" w:hAnsi="Helvetica" w:cs="Helvetica"/>
          <w:color w:val="666666"/>
          <w:sz w:val="21"/>
          <w:szCs w:val="21"/>
          <w:lang w:eastAsia="nb-NO"/>
        </w:rPr>
      </w:pPr>
      <w:r w:rsidRPr="0014274C">
        <w:rPr>
          <w:rFonts w:ascii="Helvetica" w:eastAsia="Times New Roman" w:hAnsi="Helvetica" w:cs="Helvetica"/>
          <w:color w:val="666666"/>
          <w:sz w:val="21"/>
          <w:szCs w:val="21"/>
          <w:lang w:eastAsia="nb-NO"/>
        </w:rPr>
        <w:t>1 min</w:t>
      </w:r>
      <w:r w:rsidR="00BF35B0">
        <w:rPr>
          <w:rFonts w:ascii="Helvetica" w:eastAsia="Times New Roman" w:hAnsi="Helvetica" w:cs="Helvetica"/>
          <w:color w:val="666666"/>
          <w:sz w:val="21"/>
          <w:szCs w:val="21"/>
          <w:lang w:eastAsia="nb-NO"/>
        </w:rPr>
        <w:t xml:space="preserve"> </w:t>
      </w:r>
      <w:r w:rsidRPr="0014274C">
        <w:rPr>
          <w:rFonts w:ascii="Helvetica" w:eastAsia="Times New Roman" w:hAnsi="Helvetica" w:cs="Helvetica"/>
          <w:color w:val="666666"/>
          <w:sz w:val="21"/>
          <w:szCs w:val="21"/>
          <w:lang w:eastAsia="nb-NO"/>
        </w:rPr>
        <w:t>Publisert: 16.09.21 — 04.13</w:t>
      </w:r>
      <w:r w:rsidR="00BF35B0">
        <w:rPr>
          <w:rFonts w:ascii="Helvetica" w:eastAsia="Times New Roman" w:hAnsi="Helvetica" w:cs="Helvetica"/>
          <w:color w:val="666666"/>
          <w:sz w:val="21"/>
          <w:szCs w:val="21"/>
          <w:lang w:eastAsia="nb-NO"/>
        </w:rPr>
        <w:t xml:space="preserve"> </w:t>
      </w:r>
      <w:r w:rsidRPr="0014274C">
        <w:rPr>
          <w:rFonts w:ascii="Helvetica" w:eastAsia="Times New Roman" w:hAnsi="Helvetica" w:cs="Helvetica"/>
          <w:color w:val="666666"/>
          <w:sz w:val="21"/>
          <w:szCs w:val="21"/>
          <w:lang w:eastAsia="nb-NO"/>
        </w:rPr>
        <w:t>Oppdatert: 3 timer siden</w:t>
      </w:r>
    </w:p>
    <w:p w14:paraId="7A6F7D6D" w14:textId="77777777" w:rsidR="0014274C" w:rsidRPr="0014274C" w:rsidRDefault="0014274C" w:rsidP="0014274C">
      <w:pPr>
        <w:spacing w:after="0" w:line="240" w:lineRule="auto"/>
        <w:rPr>
          <w:rFonts w:ascii="Times New Roman" w:eastAsia="Times New Roman" w:hAnsi="Times New Roman" w:cs="Times New Roman"/>
          <w:sz w:val="24"/>
          <w:szCs w:val="24"/>
          <w:lang w:eastAsia="nb-NO"/>
        </w:rPr>
      </w:pPr>
      <w:r w:rsidRPr="0014274C">
        <w:rPr>
          <w:rFonts w:ascii="Times New Roman" w:eastAsia="Times New Roman" w:hAnsi="Times New Roman" w:cs="Times New Roman"/>
          <w:sz w:val="24"/>
          <w:szCs w:val="24"/>
          <w:lang w:eastAsia="nb-NO"/>
        </w:rPr>
        <w:t>En selvbygget drone og programvare for inspeksjoner av kraftnettet skal gi milliardinntekter for Stavanger-selskapet KVS Technologies. Her diskutere Elin Risvik, Sven Simonsen (til venstre) og Rein Torsvik tekniske løsninger. (Foto: Marie von Krogh)</w:t>
      </w:r>
    </w:p>
    <w:p w14:paraId="222BCB17" w14:textId="77777777" w:rsidR="0014274C" w:rsidRPr="0014274C" w:rsidRDefault="008837FF" w:rsidP="0014274C">
      <w:pPr>
        <w:spacing w:after="0" w:line="360" w:lineRule="atLeast"/>
        <w:rPr>
          <w:rFonts w:ascii="Helvetica" w:eastAsia="Times New Roman" w:hAnsi="Helvetica" w:cs="Helvetica"/>
          <w:sz w:val="27"/>
          <w:szCs w:val="27"/>
          <w:lang w:eastAsia="nb-NO"/>
        </w:rPr>
      </w:pPr>
      <w:hyperlink r:id="rId4" w:history="1">
        <w:r w:rsidR="0014274C" w:rsidRPr="0014274C">
          <w:rPr>
            <w:rFonts w:ascii="Helvetica" w:eastAsia="Times New Roman" w:hAnsi="Helvetica" w:cs="Helvetica"/>
            <w:b/>
            <w:bCs/>
            <w:color w:val="008BD0"/>
            <w:sz w:val="27"/>
            <w:szCs w:val="27"/>
            <w:lang w:eastAsia="nb-NO"/>
          </w:rPr>
          <w:t>Morten Ånestad</w:t>
        </w:r>
      </w:hyperlink>
      <w:r w:rsidR="0014274C" w:rsidRPr="0014274C">
        <w:rPr>
          <w:rFonts w:ascii="Helvetica" w:eastAsia="Times New Roman" w:hAnsi="Helvetica" w:cs="Helvetica"/>
          <w:sz w:val="27"/>
          <w:szCs w:val="27"/>
          <w:lang w:eastAsia="nb-NO"/>
        </w:rPr>
        <w:t>  Følg meg</w:t>
      </w:r>
    </w:p>
    <w:p w14:paraId="051AFB04" w14:textId="77777777" w:rsidR="0014274C" w:rsidRPr="0014274C" w:rsidRDefault="0014274C" w:rsidP="0014274C">
      <w:pPr>
        <w:spacing w:after="0" w:line="240" w:lineRule="auto"/>
        <w:rPr>
          <w:rFonts w:ascii="Times New Roman" w:eastAsia="Times New Roman" w:hAnsi="Times New Roman" w:cs="Times New Roman"/>
          <w:sz w:val="24"/>
          <w:szCs w:val="24"/>
          <w:lang w:eastAsia="nb-NO"/>
        </w:rPr>
      </w:pPr>
      <w:proofErr w:type="spellStart"/>
      <w:r w:rsidRPr="0014274C">
        <w:rPr>
          <w:rFonts w:ascii="Helvetica" w:eastAsia="Times New Roman" w:hAnsi="Helvetica" w:cs="Helvetica"/>
          <w:color w:val="008BD0"/>
          <w:sz w:val="21"/>
          <w:szCs w:val="21"/>
          <w:lang w:eastAsia="nb-NO"/>
        </w:rPr>
        <w:t>Leseliste</w:t>
      </w:r>
      <w:proofErr w:type="spellEnd"/>
    </w:p>
    <w:p w14:paraId="771C6AC4" w14:textId="77777777" w:rsidR="0014274C" w:rsidRPr="0014274C" w:rsidRDefault="0014274C" w:rsidP="0014274C">
      <w:pPr>
        <w:spacing w:after="0" w:line="240" w:lineRule="auto"/>
        <w:rPr>
          <w:rFonts w:ascii="Times New Roman" w:eastAsia="Times New Roman" w:hAnsi="Times New Roman" w:cs="Times New Roman"/>
          <w:sz w:val="24"/>
          <w:szCs w:val="24"/>
          <w:lang w:eastAsia="nb-NO"/>
        </w:rPr>
      </w:pPr>
      <w:r w:rsidRPr="0014274C">
        <w:rPr>
          <w:rFonts w:ascii="Helvetica" w:eastAsia="Times New Roman" w:hAnsi="Helvetica" w:cs="Helvetica"/>
          <w:color w:val="008BD0"/>
          <w:sz w:val="21"/>
          <w:szCs w:val="21"/>
          <w:lang w:eastAsia="nb-NO"/>
        </w:rPr>
        <w:t>Del</w:t>
      </w:r>
    </w:p>
    <w:p w14:paraId="1838E8C0" w14:textId="77777777" w:rsidR="0014274C" w:rsidRPr="0014274C" w:rsidRDefault="0014274C" w:rsidP="0014274C">
      <w:pPr>
        <w:spacing w:after="0" w:line="240" w:lineRule="auto"/>
        <w:rPr>
          <w:rFonts w:ascii="Times New Roman" w:eastAsia="Times New Roman" w:hAnsi="Times New Roman" w:cs="Times New Roman"/>
          <w:sz w:val="24"/>
          <w:szCs w:val="24"/>
          <w:lang w:eastAsia="nb-NO"/>
        </w:rPr>
      </w:pPr>
      <w:r w:rsidRPr="0014274C">
        <w:rPr>
          <w:rFonts w:ascii="Helvetica" w:eastAsia="Times New Roman" w:hAnsi="Helvetica" w:cs="Helvetica"/>
          <w:color w:val="008BD0"/>
          <w:sz w:val="21"/>
          <w:szCs w:val="21"/>
          <w:lang w:eastAsia="nb-NO"/>
        </w:rPr>
        <w:t>Gi bort</w:t>
      </w:r>
    </w:p>
    <w:p w14:paraId="5A45D7DA" w14:textId="77777777" w:rsidR="0014274C" w:rsidRPr="0014274C" w:rsidRDefault="0014274C" w:rsidP="0014274C">
      <w:pPr>
        <w:shd w:val="clear" w:color="auto" w:fill="00335A"/>
        <w:spacing w:after="0" w:line="240" w:lineRule="auto"/>
        <w:rPr>
          <w:rFonts w:ascii="Times New Roman" w:eastAsia="Times New Roman" w:hAnsi="Times New Roman" w:cs="Times New Roman"/>
          <w:sz w:val="24"/>
          <w:szCs w:val="24"/>
          <w:lang w:eastAsia="nb-NO"/>
        </w:rPr>
      </w:pPr>
      <w:r w:rsidRPr="0014274C">
        <w:rPr>
          <w:rFonts w:ascii="Helvetica" w:eastAsia="Times New Roman" w:hAnsi="Helvetica" w:cs="Helvetica"/>
          <w:color w:val="FFFFFF"/>
          <w:sz w:val="23"/>
          <w:szCs w:val="23"/>
          <w:lang w:eastAsia="nb-NO"/>
        </w:rPr>
        <w:t>Del plussartikkelen med noen du kjenner</w:t>
      </w:r>
    </w:p>
    <w:p w14:paraId="4476B8B0" w14:textId="77777777" w:rsidR="0014274C" w:rsidRPr="0014274C" w:rsidRDefault="0014274C" w:rsidP="0014274C">
      <w:pPr>
        <w:spacing w:after="0" w:line="450" w:lineRule="atLeast"/>
        <w:rPr>
          <w:rFonts w:ascii="Georgia" w:eastAsia="Times New Roman" w:hAnsi="Georgia" w:cs="Times New Roman"/>
          <w:color w:val="272727"/>
          <w:sz w:val="27"/>
          <w:szCs w:val="27"/>
          <w:lang w:eastAsia="nb-NO"/>
        </w:rPr>
      </w:pPr>
      <w:r w:rsidRPr="0014274C">
        <w:rPr>
          <w:rFonts w:ascii="Georgia" w:eastAsia="Times New Roman" w:hAnsi="Georgia" w:cs="Times New Roman"/>
          <w:color w:val="272727"/>
          <w:sz w:val="27"/>
          <w:szCs w:val="27"/>
          <w:lang w:eastAsia="nb-NO"/>
        </w:rPr>
        <w:t>– Vi måtte bygge denne dronen helt fra bunnen av. Det er veldig mange droner i markedet, men ingen egnet seg.</w:t>
      </w:r>
    </w:p>
    <w:p w14:paraId="19980065" w14:textId="77777777" w:rsidR="0014274C" w:rsidRPr="0014274C" w:rsidRDefault="0014274C" w:rsidP="0014274C">
      <w:pPr>
        <w:spacing w:before="240" w:after="0" w:line="450" w:lineRule="atLeast"/>
        <w:rPr>
          <w:rFonts w:ascii="Georgia" w:eastAsia="Times New Roman" w:hAnsi="Georgia" w:cs="Times New Roman"/>
          <w:color w:val="272727"/>
          <w:sz w:val="27"/>
          <w:szCs w:val="27"/>
          <w:lang w:eastAsia="nb-NO"/>
        </w:rPr>
      </w:pPr>
      <w:r w:rsidRPr="0014274C">
        <w:rPr>
          <w:rFonts w:ascii="Georgia" w:eastAsia="Times New Roman" w:hAnsi="Georgia" w:cs="Times New Roman"/>
          <w:color w:val="272727"/>
          <w:sz w:val="27"/>
          <w:szCs w:val="27"/>
          <w:lang w:eastAsia="nb-NO"/>
        </w:rPr>
        <w:t xml:space="preserve">Cato </w:t>
      </w:r>
      <w:proofErr w:type="spellStart"/>
      <w:r w:rsidRPr="0014274C">
        <w:rPr>
          <w:rFonts w:ascii="Georgia" w:eastAsia="Times New Roman" w:hAnsi="Georgia" w:cs="Times New Roman"/>
          <w:color w:val="272727"/>
          <w:sz w:val="27"/>
          <w:szCs w:val="27"/>
          <w:lang w:eastAsia="nb-NO"/>
        </w:rPr>
        <w:t>Vevatne</w:t>
      </w:r>
      <w:proofErr w:type="spellEnd"/>
      <w:r w:rsidRPr="0014274C">
        <w:rPr>
          <w:rFonts w:ascii="Georgia" w:eastAsia="Times New Roman" w:hAnsi="Georgia" w:cs="Times New Roman"/>
          <w:color w:val="272727"/>
          <w:sz w:val="27"/>
          <w:szCs w:val="27"/>
          <w:lang w:eastAsia="nb-NO"/>
        </w:rPr>
        <w:t xml:space="preserve"> står bøyd over en stor drone i lokalene til KVS Technologies på Forus utenfor Stavanger. Ledninger tyter ut over alt mens tre ansatte ivrig diskuterer tekniske løsninger. Det var for fem år siden </w:t>
      </w:r>
      <w:proofErr w:type="spellStart"/>
      <w:r w:rsidRPr="0014274C">
        <w:rPr>
          <w:rFonts w:ascii="Georgia" w:eastAsia="Times New Roman" w:hAnsi="Georgia" w:cs="Times New Roman"/>
          <w:color w:val="272727"/>
          <w:sz w:val="27"/>
          <w:szCs w:val="27"/>
          <w:lang w:eastAsia="nb-NO"/>
        </w:rPr>
        <w:t>Vevatne</w:t>
      </w:r>
      <w:proofErr w:type="spellEnd"/>
      <w:r w:rsidRPr="0014274C">
        <w:rPr>
          <w:rFonts w:ascii="Georgia" w:eastAsia="Times New Roman" w:hAnsi="Georgia" w:cs="Times New Roman"/>
          <w:color w:val="272727"/>
          <w:sz w:val="27"/>
          <w:szCs w:val="27"/>
          <w:lang w:eastAsia="nb-NO"/>
        </w:rPr>
        <w:t xml:space="preserve"> og de to kompisene Håkon </w:t>
      </w:r>
      <w:proofErr w:type="spellStart"/>
      <w:r w:rsidRPr="0014274C">
        <w:rPr>
          <w:rFonts w:ascii="Georgia" w:eastAsia="Times New Roman" w:hAnsi="Georgia" w:cs="Times New Roman"/>
          <w:color w:val="272727"/>
          <w:sz w:val="27"/>
          <w:szCs w:val="27"/>
          <w:lang w:eastAsia="nb-NO"/>
        </w:rPr>
        <w:t>Kjerkreit</w:t>
      </w:r>
      <w:proofErr w:type="spellEnd"/>
      <w:r w:rsidRPr="0014274C">
        <w:rPr>
          <w:rFonts w:ascii="Georgia" w:eastAsia="Times New Roman" w:hAnsi="Georgia" w:cs="Times New Roman"/>
          <w:color w:val="272727"/>
          <w:sz w:val="27"/>
          <w:szCs w:val="27"/>
          <w:lang w:eastAsia="nb-NO"/>
        </w:rPr>
        <w:t xml:space="preserve"> og Steffen Solberg bestemte seg for å starte egen bedrift. </w:t>
      </w:r>
      <w:proofErr w:type="spellStart"/>
      <w:r w:rsidRPr="0014274C">
        <w:rPr>
          <w:rFonts w:ascii="Georgia" w:eastAsia="Times New Roman" w:hAnsi="Georgia" w:cs="Times New Roman"/>
          <w:color w:val="272727"/>
          <w:sz w:val="27"/>
          <w:szCs w:val="27"/>
          <w:lang w:eastAsia="nb-NO"/>
        </w:rPr>
        <w:t>Kjerkreit</w:t>
      </w:r>
      <w:proofErr w:type="spellEnd"/>
      <w:r w:rsidRPr="0014274C">
        <w:rPr>
          <w:rFonts w:ascii="Georgia" w:eastAsia="Times New Roman" w:hAnsi="Georgia" w:cs="Times New Roman"/>
          <w:color w:val="272727"/>
          <w:sz w:val="27"/>
          <w:szCs w:val="27"/>
          <w:lang w:eastAsia="nb-NO"/>
        </w:rPr>
        <w:t xml:space="preserve"> og Solberg var studenter på Universitetet i Stavanger, der de drev og skrudde på ubemannede undervannsfarkoster som brukes i oljebransjen, såkalte rov-er. Men i 2016 var det oljekrise. KVS Technologies så dagens lys.</w:t>
      </w:r>
    </w:p>
    <w:p w14:paraId="7753EEF7" w14:textId="77777777" w:rsidR="0014274C" w:rsidRPr="0014274C" w:rsidRDefault="0014274C" w:rsidP="0014274C">
      <w:pPr>
        <w:spacing w:before="240" w:after="0" w:line="450" w:lineRule="atLeast"/>
        <w:rPr>
          <w:rFonts w:ascii="Georgia" w:eastAsia="Times New Roman" w:hAnsi="Georgia" w:cs="Times New Roman"/>
          <w:color w:val="272727"/>
          <w:sz w:val="27"/>
          <w:szCs w:val="27"/>
          <w:lang w:eastAsia="nb-NO"/>
        </w:rPr>
      </w:pPr>
      <w:r w:rsidRPr="0014274C">
        <w:rPr>
          <w:rFonts w:ascii="Georgia" w:eastAsia="Times New Roman" w:hAnsi="Georgia" w:cs="Times New Roman"/>
          <w:color w:val="272727"/>
          <w:sz w:val="27"/>
          <w:szCs w:val="27"/>
          <w:lang w:eastAsia="nb-NO"/>
        </w:rPr>
        <w:t xml:space="preserve">– Det er litt av det samme å styre farkoster under vann som i luften, sier </w:t>
      </w:r>
      <w:proofErr w:type="spellStart"/>
      <w:r w:rsidRPr="0014274C">
        <w:rPr>
          <w:rFonts w:ascii="Georgia" w:eastAsia="Times New Roman" w:hAnsi="Georgia" w:cs="Times New Roman"/>
          <w:color w:val="272727"/>
          <w:sz w:val="27"/>
          <w:szCs w:val="27"/>
          <w:lang w:eastAsia="nb-NO"/>
        </w:rPr>
        <w:t>Vevatne</w:t>
      </w:r>
      <w:proofErr w:type="spellEnd"/>
      <w:r w:rsidRPr="0014274C">
        <w:rPr>
          <w:rFonts w:ascii="Georgia" w:eastAsia="Times New Roman" w:hAnsi="Georgia" w:cs="Times New Roman"/>
          <w:color w:val="272727"/>
          <w:sz w:val="27"/>
          <w:szCs w:val="27"/>
          <w:lang w:eastAsia="nb-NO"/>
        </w:rPr>
        <w:t>.</w:t>
      </w:r>
    </w:p>
    <w:p w14:paraId="6A03767C" w14:textId="3208E013" w:rsidR="0014274C" w:rsidRPr="0014274C" w:rsidRDefault="0014274C" w:rsidP="0014274C">
      <w:pPr>
        <w:spacing w:before="240" w:after="0" w:line="450" w:lineRule="atLeast"/>
        <w:rPr>
          <w:rFonts w:ascii="Georgia" w:eastAsia="Times New Roman" w:hAnsi="Georgia" w:cs="Times New Roman"/>
          <w:color w:val="272727"/>
          <w:sz w:val="27"/>
          <w:szCs w:val="27"/>
          <w:lang w:eastAsia="nb-NO"/>
        </w:rPr>
      </w:pPr>
      <w:r w:rsidRPr="0014274C">
        <w:rPr>
          <w:rFonts w:ascii="Georgia" w:eastAsia="Times New Roman" w:hAnsi="Georgia" w:cs="Times New Roman"/>
          <w:color w:val="272727"/>
          <w:sz w:val="27"/>
          <w:szCs w:val="27"/>
          <w:lang w:eastAsia="nb-NO"/>
        </w:rPr>
        <w:lastRenderedPageBreak/>
        <w:t xml:space="preserve">Selskapet har gått bort fra tradisjonell fjernstyring, dronene flyr helt av seg selv når de sjekker strømnettet. Kunstig intelligens brukes til </w:t>
      </w:r>
      <w:r w:rsidR="008837FF">
        <w:rPr>
          <w:rFonts w:ascii="Georgia" w:eastAsia="Times New Roman" w:hAnsi="Georgia" w:cs="Times New Roman"/>
          <w:color w:val="272727"/>
          <w:sz w:val="27"/>
          <w:szCs w:val="27"/>
          <w:lang w:eastAsia="nb-NO"/>
        </w:rPr>
        <w:t xml:space="preserve">å </w:t>
      </w:r>
      <w:r w:rsidRPr="0014274C">
        <w:rPr>
          <w:rFonts w:ascii="Georgia" w:eastAsia="Times New Roman" w:hAnsi="Georgia" w:cs="Times New Roman"/>
          <w:color w:val="272727"/>
          <w:sz w:val="27"/>
          <w:szCs w:val="27"/>
          <w:lang w:eastAsia="nb-NO"/>
        </w:rPr>
        <w:t>gjenkjenne strømlinjer og master. I Norge har selskapet levert både dronetjenester og programvare til flere av de store nettselskapene som tradisjonelt bruker helikopter til inspeksjon av kraftlinjene.</w:t>
      </w:r>
    </w:p>
    <w:p w14:paraId="21E55D86" w14:textId="77777777" w:rsidR="0014274C" w:rsidRPr="0014274C" w:rsidRDefault="0014274C" w:rsidP="0014274C">
      <w:pPr>
        <w:spacing w:after="0" w:line="240" w:lineRule="auto"/>
        <w:rPr>
          <w:rFonts w:ascii="Times New Roman" w:eastAsia="Times New Roman" w:hAnsi="Times New Roman" w:cs="Times New Roman"/>
          <w:color w:val="272727"/>
          <w:sz w:val="24"/>
          <w:szCs w:val="24"/>
          <w:lang w:eastAsia="nb-NO"/>
        </w:rPr>
      </w:pPr>
      <w:r w:rsidRPr="0014274C">
        <w:rPr>
          <w:rFonts w:ascii="Times New Roman" w:eastAsia="Times New Roman" w:hAnsi="Times New Roman" w:cs="Times New Roman"/>
          <w:color w:val="272727"/>
          <w:sz w:val="24"/>
          <w:szCs w:val="24"/>
          <w:lang w:eastAsia="nb-NO"/>
        </w:rPr>
        <w:t>For fem år siden var dronen testpilot Martin Ringstrøm løfter bare en idé. Nå er selskapet på vei mot børs. (Foto: Marie von Krogh)</w:t>
      </w:r>
    </w:p>
    <w:p w14:paraId="7741956C" w14:textId="77777777" w:rsidR="0014274C" w:rsidRPr="0014274C" w:rsidRDefault="0014274C" w:rsidP="0014274C">
      <w:pPr>
        <w:spacing w:before="240" w:after="0" w:line="450" w:lineRule="atLeast"/>
        <w:outlineLvl w:val="2"/>
        <w:rPr>
          <w:rFonts w:ascii="Helvetica" w:eastAsia="Times New Roman" w:hAnsi="Helvetica" w:cs="Helvetica"/>
          <w:b/>
          <w:bCs/>
          <w:color w:val="272727"/>
          <w:sz w:val="27"/>
          <w:szCs w:val="27"/>
          <w:lang w:eastAsia="nb-NO"/>
        </w:rPr>
      </w:pPr>
      <w:r w:rsidRPr="0014274C">
        <w:rPr>
          <w:rFonts w:ascii="Helvetica" w:eastAsia="Times New Roman" w:hAnsi="Helvetica" w:cs="Helvetica"/>
          <w:b/>
          <w:bCs/>
          <w:color w:val="272727"/>
          <w:sz w:val="27"/>
          <w:szCs w:val="27"/>
          <w:lang w:eastAsia="nb-NO"/>
        </w:rPr>
        <w:t>Amerikaneren</w:t>
      </w:r>
    </w:p>
    <w:p w14:paraId="2A0E55D5" w14:textId="77777777" w:rsidR="0014274C" w:rsidRPr="0014274C" w:rsidRDefault="0014274C" w:rsidP="0014274C">
      <w:pPr>
        <w:spacing w:after="0" w:line="450" w:lineRule="atLeast"/>
        <w:rPr>
          <w:rFonts w:ascii="Georgia" w:eastAsia="Times New Roman" w:hAnsi="Georgia" w:cs="Times New Roman"/>
          <w:color w:val="272727"/>
          <w:sz w:val="27"/>
          <w:szCs w:val="27"/>
          <w:lang w:eastAsia="nb-NO"/>
        </w:rPr>
      </w:pPr>
      <w:r w:rsidRPr="0014274C">
        <w:rPr>
          <w:rFonts w:ascii="Georgia" w:eastAsia="Times New Roman" w:hAnsi="Georgia" w:cs="Times New Roman"/>
          <w:color w:val="272727"/>
          <w:sz w:val="27"/>
          <w:szCs w:val="27"/>
          <w:lang w:eastAsia="nb-NO"/>
        </w:rPr>
        <w:t>Etter fem år, mye jobb og en del motgang, er plutselig de finansielle utsiktene snudd på hodet for de tre gründerne. En epost fra en amerikaner på rundtur i Europa endret alt.</w:t>
      </w:r>
    </w:p>
    <w:p w14:paraId="02FFA120" w14:textId="778579BF" w:rsidR="0014274C" w:rsidRPr="0014274C" w:rsidRDefault="0014274C" w:rsidP="0014274C">
      <w:pPr>
        <w:spacing w:before="240" w:after="0" w:line="450" w:lineRule="atLeast"/>
        <w:rPr>
          <w:rFonts w:ascii="Georgia" w:eastAsia="Times New Roman" w:hAnsi="Georgia" w:cs="Times New Roman"/>
          <w:color w:val="272727"/>
          <w:sz w:val="27"/>
          <w:szCs w:val="27"/>
          <w:lang w:eastAsia="nb-NO"/>
        </w:rPr>
      </w:pPr>
      <w:r w:rsidRPr="0014274C">
        <w:rPr>
          <w:rFonts w:ascii="Georgia" w:eastAsia="Times New Roman" w:hAnsi="Georgia" w:cs="Times New Roman"/>
          <w:color w:val="272727"/>
          <w:sz w:val="27"/>
          <w:szCs w:val="27"/>
          <w:lang w:eastAsia="nb-NO"/>
        </w:rPr>
        <w:t xml:space="preserve">– Han tok kontakt med oss mens han var på vei til flyplassen i Frankfurt for å ta fly tilbake til USA. Jeg hadde så vidt tid til å google ham før </w:t>
      </w:r>
      <w:r w:rsidR="002029D7">
        <w:rPr>
          <w:rFonts w:ascii="Georgia" w:eastAsia="Times New Roman" w:hAnsi="Georgia" w:cs="Times New Roman"/>
          <w:color w:val="272727"/>
          <w:sz w:val="27"/>
          <w:szCs w:val="27"/>
          <w:lang w:eastAsia="nb-NO"/>
        </w:rPr>
        <w:t>TEAMS-</w:t>
      </w:r>
      <w:r w:rsidRPr="0014274C">
        <w:rPr>
          <w:rFonts w:ascii="Georgia" w:eastAsia="Times New Roman" w:hAnsi="Georgia" w:cs="Times New Roman"/>
          <w:color w:val="272727"/>
          <w:sz w:val="27"/>
          <w:szCs w:val="27"/>
          <w:lang w:eastAsia="nb-NO"/>
        </w:rPr>
        <w:t xml:space="preserve">møtet, sier </w:t>
      </w:r>
      <w:proofErr w:type="spellStart"/>
      <w:r w:rsidRPr="0014274C">
        <w:rPr>
          <w:rFonts w:ascii="Georgia" w:eastAsia="Times New Roman" w:hAnsi="Georgia" w:cs="Times New Roman"/>
          <w:color w:val="272727"/>
          <w:sz w:val="27"/>
          <w:szCs w:val="27"/>
          <w:lang w:eastAsia="nb-NO"/>
        </w:rPr>
        <w:t>Vevatne</w:t>
      </w:r>
      <w:proofErr w:type="spellEnd"/>
      <w:r w:rsidRPr="0014274C">
        <w:rPr>
          <w:rFonts w:ascii="Georgia" w:eastAsia="Times New Roman" w:hAnsi="Georgia" w:cs="Times New Roman"/>
          <w:color w:val="272727"/>
          <w:sz w:val="27"/>
          <w:szCs w:val="27"/>
          <w:lang w:eastAsia="nb-NO"/>
        </w:rPr>
        <w:t>.</w:t>
      </w:r>
    </w:p>
    <w:p w14:paraId="23D50CD0" w14:textId="77777777" w:rsidR="0014274C" w:rsidRPr="0014274C" w:rsidRDefault="0014274C" w:rsidP="0014274C">
      <w:pPr>
        <w:spacing w:before="240" w:after="0" w:line="450" w:lineRule="atLeast"/>
        <w:rPr>
          <w:rFonts w:ascii="Georgia" w:eastAsia="Times New Roman" w:hAnsi="Georgia" w:cs="Times New Roman"/>
          <w:color w:val="272727"/>
          <w:sz w:val="27"/>
          <w:szCs w:val="27"/>
          <w:lang w:eastAsia="nb-NO"/>
        </w:rPr>
      </w:pPr>
      <w:r w:rsidRPr="0014274C">
        <w:rPr>
          <w:rFonts w:ascii="Georgia" w:eastAsia="Times New Roman" w:hAnsi="Georgia" w:cs="Times New Roman"/>
          <w:color w:val="272727"/>
          <w:sz w:val="27"/>
          <w:szCs w:val="27"/>
          <w:lang w:eastAsia="nb-NO"/>
        </w:rPr>
        <w:t>Amerikaneren var en av sjefene i det amerikanske selskapet Air Methods. Han var på jakt i Europa etter selskaper som kunne levere droner og programvare for inspeksjon av det amerikanske strømnettet. Nå er lille KVS Technologies valgt som leverandør, en avtale som anslås til mer enn en halv milliard kroner – i første omgang.</w:t>
      </w:r>
    </w:p>
    <w:p w14:paraId="3F594648" w14:textId="77777777" w:rsidR="0014274C" w:rsidRPr="0014274C" w:rsidRDefault="0014274C" w:rsidP="0014274C">
      <w:pPr>
        <w:spacing w:after="0" w:line="240" w:lineRule="auto"/>
        <w:rPr>
          <w:rFonts w:ascii="Georgia" w:eastAsia="Times New Roman" w:hAnsi="Georgia" w:cs="Times New Roman"/>
          <w:color w:val="272727"/>
          <w:sz w:val="24"/>
          <w:szCs w:val="24"/>
          <w:lang w:eastAsia="nb-NO"/>
        </w:rPr>
      </w:pPr>
      <w:r w:rsidRPr="0014274C">
        <w:rPr>
          <w:rFonts w:ascii="Georgia" w:eastAsia="Times New Roman" w:hAnsi="Georgia" w:cs="Times New Roman"/>
          <w:color w:val="272727"/>
          <w:sz w:val="24"/>
          <w:szCs w:val="24"/>
          <w:lang w:eastAsia="nb-NO"/>
        </w:rPr>
        <w:t>Artikkelen fortsetter under annonsen</w:t>
      </w:r>
    </w:p>
    <w:p w14:paraId="5EEA03E8" w14:textId="77777777" w:rsidR="0014274C" w:rsidRPr="0014274C" w:rsidRDefault="0014274C" w:rsidP="0014274C">
      <w:pPr>
        <w:spacing w:before="540" w:after="0" w:line="450" w:lineRule="atLeast"/>
        <w:rPr>
          <w:rFonts w:ascii="Georgia" w:eastAsia="Times New Roman" w:hAnsi="Georgia" w:cs="Times New Roman"/>
          <w:color w:val="272727"/>
          <w:sz w:val="27"/>
          <w:szCs w:val="27"/>
          <w:lang w:eastAsia="nb-NO"/>
        </w:rPr>
      </w:pPr>
      <w:r w:rsidRPr="0014274C">
        <w:rPr>
          <w:rFonts w:ascii="Georgia" w:eastAsia="Times New Roman" w:hAnsi="Georgia" w:cs="Times New Roman"/>
          <w:color w:val="272727"/>
          <w:sz w:val="27"/>
          <w:szCs w:val="27"/>
          <w:lang w:eastAsia="nb-NO"/>
        </w:rPr>
        <w:t xml:space="preserve">– Vi anslår at dette vil bety en omsetning om fem år på rundt en milliard kroner, sier </w:t>
      </w:r>
      <w:proofErr w:type="spellStart"/>
      <w:r w:rsidRPr="0014274C">
        <w:rPr>
          <w:rFonts w:ascii="Georgia" w:eastAsia="Times New Roman" w:hAnsi="Georgia" w:cs="Times New Roman"/>
          <w:color w:val="272727"/>
          <w:sz w:val="27"/>
          <w:szCs w:val="27"/>
          <w:lang w:eastAsia="nb-NO"/>
        </w:rPr>
        <w:t>Vevatne</w:t>
      </w:r>
      <w:proofErr w:type="spellEnd"/>
      <w:r w:rsidRPr="0014274C">
        <w:rPr>
          <w:rFonts w:ascii="Georgia" w:eastAsia="Times New Roman" w:hAnsi="Georgia" w:cs="Times New Roman"/>
          <w:color w:val="272727"/>
          <w:sz w:val="27"/>
          <w:szCs w:val="27"/>
          <w:lang w:eastAsia="nb-NO"/>
        </w:rPr>
        <w:t>.</w:t>
      </w:r>
    </w:p>
    <w:p w14:paraId="52A4CD9F" w14:textId="77777777" w:rsidR="0014274C" w:rsidRPr="0014274C" w:rsidRDefault="0014274C" w:rsidP="0014274C">
      <w:pPr>
        <w:spacing w:before="240" w:after="0" w:line="450" w:lineRule="atLeast"/>
        <w:rPr>
          <w:rFonts w:ascii="Georgia" w:eastAsia="Times New Roman" w:hAnsi="Georgia" w:cs="Times New Roman"/>
          <w:color w:val="272727"/>
          <w:sz w:val="27"/>
          <w:szCs w:val="27"/>
          <w:lang w:eastAsia="nb-NO"/>
        </w:rPr>
      </w:pPr>
      <w:r w:rsidRPr="0014274C">
        <w:rPr>
          <w:rFonts w:ascii="Georgia" w:eastAsia="Times New Roman" w:hAnsi="Georgia" w:cs="Times New Roman"/>
          <w:color w:val="272727"/>
          <w:sz w:val="27"/>
          <w:szCs w:val="27"/>
          <w:lang w:eastAsia="nb-NO"/>
        </w:rPr>
        <w:t>Da vil selskapets regnskaper snus på hodet. I fjor omsatte selskapet for vel åtte millioner kroner og tapte nærmere syv millioner kroner på driften. Avtalen innebærer blant annet at det amerikanske selskapet har forpliktet seg til forskuddsbetaling av deler av kontrakten før produksjonen settes i gang.</w:t>
      </w:r>
    </w:p>
    <w:p w14:paraId="17712DA6" w14:textId="77777777" w:rsidR="0014274C" w:rsidRPr="0014274C" w:rsidRDefault="0014274C" w:rsidP="0014274C">
      <w:pPr>
        <w:spacing w:before="240" w:after="0" w:line="450" w:lineRule="atLeast"/>
        <w:outlineLvl w:val="2"/>
        <w:rPr>
          <w:rFonts w:ascii="Helvetica" w:eastAsia="Times New Roman" w:hAnsi="Helvetica" w:cs="Helvetica"/>
          <w:b/>
          <w:bCs/>
          <w:color w:val="272727"/>
          <w:sz w:val="27"/>
          <w:szCs w:val="27"/>
          <w:lang w:eastAsia="nb-NO"/>
        </w:rPr>
      </w:pPr>
      <w:r w:rsidRPr="0014274C">
        <w:rPr>
          <w:rFonts w:ascii="Helvetica" w:eastAsia="Times New Roman" w:hAnsi="Helvetica" w:cs="Helvetica"/>
          <w:b/>
          <w:bCs/>
          <w:color w:val="272727"/>
          <w:sz w:val="27"/>
          <w:szCs w:val="27"/>
          <w:lang w:eastAsia="nb-NO"/>
        </w:rPr>
        <w:t>Milliarder og børs</w:t>
      </w:r>
    </w:p>
    <w:p w14:paraId="6BF0E775" w14:textId="5070316E" w:rsidR="0014274C" w:rsidRPr="0014274C" w:rsidRDefault="0014274C" w:rsidP="0014274C">
      <w:pPr>
        <w:spacing w:after="0" w:line="450" w:lineRule="atLeast"/>
        <w:rPr>
          <w:rFonts w:ascii="Georgia" w:eastAsia="Times New Roman" w:hAnsi="Georgia" w:cs="Times New Roman"/>
          <w:color w:val="272727"/>
          <w:sz w:val="27"/>
          <w:szCs w:val="27"/>
          <w:lang w:eastAsia="nb-NO"/>
        </w:rPr>
      </w:pPr>
      <w:r w:rsidRPr="0014274C">
        <w:rPr>
          <w:rFonts w:ascii="Georgia" w:eastAsia="Times New Roman" w:hAnsi="Georgia" w:cs="Times New Roman"/>
          <w:color w:val="272727"/>
          <w:sz w:val="27"/>
          <w:szCs w:val="27"/>
          <w:lang w:eastAsia="nb-NO"/>
        </w:rPr>
        <w:t xml:space="preserve">For de erfarne investorene Tore </w:t>
      </w:r>
      <w:proofErr w:type="spellStart"/>
      <w:r w:rsidRPr="0014274C">
        <w:rPr>
          <w:rFonts w:ascii="Georgia" w:eastAsia="Times New Roman" w:hAnsi="Georgia" w:cs="Times New Roman"/>
          <w:color w:val="272727"/>
          <w:sz w:val="27"/>
          <w:szCs w:val="27"/>
          <w:lang w:eastAsia="nb-NO"/>
        </w:rPr>
        <w:t>Gjedebo</w:t>
      </w:r>
      <w:proofErr w:type="spellEnd"/>
      <w:r w:rsidRPr="0014274C">
        <w:rPr>
          <w:rFonts w:ascii="Georgia" w:eastAsia="Times New Roman" w:hAnsi="Georgia" w:cs="Times New Roman"/>
          <w:color w:val="272727"/>
          <w:sz w:val="27"/>
          <w:szCs w:val="27"/>
          <w:lang w:eastAsia="nb-NO"/>
        </w:rPr>
        <w:t xml:space="preserve"> og Arild </w:t>
      </w:r>
      <w:proofErr w:type="spellStart"/>
      <w:r w:rsidRPr="0014274C">
        <w:rPr>
          <w:rFonts w:ascii="Georgia" w:eastAsia="Times New Roman" w:hAnsi="Georgia" w:cs="Times New Roman"/>
          <w:color w:val="272727"/>
          <w:sz w:val="27"/>
          <w:szCs w:val="27"/>
          <w:lang w:eastAsia="nb-NO"/>
        </w:rPr>
        <w:t>Austigard</w:t>
      </w:r>
      <w:proofErr w:type="spellEnd"/>
      <w:r w:rsidRPr="0014274C">
        <w:rPr>
          <w:rFonts w:ascii="Georgia" w:eastAsia="Times New Roman" w:hAnsi="Georgia" w:cs="Times New Roman"/>
          <w:color w:val="272727"/>
          <w:sz w:val="27"/>
          <w:szCs w:val="27"/>
          <w:lang w:eastAsia="nb-NO"/>
        </w:rPr>
        <w:t xml:space="preserve"> som har vært med i selskapet nesten siden starten, er det utsikter til enorme gevinster. </w:t>
      </w:r>
      <w:proofErr w:type="spellStart"/>
      <w:r w:rsidRPr="0014274C">
        <w:rPr>
          <w:rFonts w:ascii="Georgia" w:eastAsia="Times New Roman" w:hAnsi="Georgia" w:cs="Times New Roman"/>
          <w:color w:val="272727"/>
          <w:sz w:val="27"/>
          <w:szCs w:val="27"/>
          <w:lang w:eastAsia="nb-NO"/>
        </w:rPr>
        <w:fldChar w:fldCharType="begin"/>
      </w:r>
      <w:r w:rsidRPr="0014274C">
        <w:rPr>
          <w:rFonts w:ascii="Georgia" w:eastAsia="Times New Roman" w:hAnsi="Georgia" w:cs="Times New Roman"/>
          <w:color w:val="272727"/>
          <w:sz w:val="27"/>
          <w:szCs w:val="27"/>
          <w:lang w:eastAsia="nb-NO"/>
        </w:rPr>
        <w:instrText xml:space="preserve"> HYPERLINK "https://www.dn.no/marked/hitecvision/tore-gjedebo/ole-ertvaag/selger-for-800-mill-etter-flere-ars-krangel/2-1-575721" </w:instrText>
      </w:r>
      <w:r w:rsidRPr="0014274C">
        <w:rPr>
          <w:rFonts w:ascii="Georgia" w:eastAsia="Times New Roman" w:hAnsi="Georgia" w:cs="Times New Roman"/>
          <w:color w:val="272727"/>
          <w:sz w:val="27"/>
          <w:szCs w:val="27"/>
          <w:lang w:eastAsia="nb-NO"/>
        </w:rPr>
        <w:fldChar w:fldCharType="separate"/>
      </w:r>
      <w:r w:rsidRPr="0014274C">
        <w:rPr>
          <w:rFonts w:ascii="Georgia" w:eastAsia="Times New Roman" w:hAnsi="Georgia" w:cs="Times New Roman"/>
          <w:color w:val="008BD0"/>
          <w:sz w:val="27"/>
          <w:szCs w:val="27"/>
          <w:u w:val="single"/>
          <w:lang w:eastAsia="nb-NO"/>
        </w:rPr>
        <w:t>Gjedebo</w:t>
      </w:r>
      <w:proofErr w:type="spellEnd"/>
      <w:r w:rsidRPr="0014274C">
        <w:rPr>
          <w:rFonts w:ascii="Georgia" w:eastAsia="Times New Roman" w:hAnsi="Georgia" w:cs="Times New Roman"/>
          <w:color w:val="008BD0"/>
          <w:sz w:val="27"/>
          <w:szCs w:val="27"/>
          <w:u w:val="single"/>
          <w:lang w:eastAsia="nb-NO"/>
        </w:rPr>
        <w:t xml:space="preserve"> er mest kjent fra salget av private equity-selskapet </w:t>
      </w:r>
      <w:proofErr w:type="spellStart"/>
      <w:r w:rsidRPr="0014274C">
        <w:rPr>
          <w:rFonts w:ascii="Georgia" w:eastAsia="Times New Roman" w:hAnsi="Georgia" w:cs="Times New Roman"/>
          <w:color w:val="008BD0"/>
          <w:sz w:val="27"/>
          <w:szCs w:val="27"/>
          <w:u w:val="single"/>
          <w:lang w:eastAsia="nb-NO"/>
        </w:rPr>
        <w:t>Hitecvision</w:t>
      </w:r>
      <w:proofErr w:type="spellEnd"/>
      <w:r w:rsidRPr="0014274C">
        <w:rPr>
          <w:rFonts w:ascii="Georgia" w:eastAsia="Times New Roman" w:hAnsi="Georgia" w:cs="Times New Roman"/>
          <w:color w:val="272727"/>
          <w:sz w:val="27"/>
          <w:szCs w:val="27"/>
          <w:lang w:eastAsia="nb-NO"/>
        </w:rPr>
        <w:fldChar w:fldCharType="end"/>
      </w:r>
      <w:r w:rsidRPr="0014274C">
        <w:rPr>
          <w:rFonts w:ascii="Georgia" w:eastAsia="Times New Roman" w:hAnsi="Georgia" w:cs="Times New Roman"/>
          <w:color w:val="272727"/>
          <w:sz w:val="27"/>
          <w:szCs w:val="27"/>
          <w:lang w:eastAsia="nb-NO"/>
        </w:rPr>
        <w:t>, mens </w:t>
      </w:r>
      <w:hyperlink r:id="rId5" w:history="1">
        <w:proofErr w:type="spellStart"/>
        <w:r w:rsidRPr="0014274C">
          <w:rPr>
            <w:rFonts w:ascii="Georgia" w:eastAsia="Times New Roman" w:hAnsi="Georgia" w:cs="Times New Roman"/>
            <w:color w:val="008BD0"/>
            <w:sz w:val="27"/>
            <w:szCs w:val="27"/>
            <w:u w:val="single"/>
            <w:lang w:eastAsia="nb-NO"/>
          </w:rPr>
          <w:t>Austigard</w:t>
        </w:r>
        <w:proofErr w:type="spellEnd"/>
        <w:r w:rsidRPr="0014274C">
          <w:rPr>
            <w:rFonts w:ascii="Georgia" w:eastAsia="Times New Roman" w:hAnsi="Georgia" w:cs="Times New Roman"/>
            <w:color w:val="008BD0"/>
            <w:sz w:val="27"/>
            <w:szCs w:val="27"/>
            <w:u w:val="single"/>
            <w:lang w:eastAsia="nb-NO"/>
          </w:rPr>
          <w:t>-familien solgte industriselskapet Øgl</w:t>
        </w:r>
        <w:r w:rsidR="002029D7">
          <w:rPr>
            <w:rFonts w:ascii="Georgia" w:eastAsia="Times New Roman" w:hAnsi="Georgia" w:cs="Times New Roman"/>
            <w:color w:val="008BD0"/>
            <w:sz w:val="27"/>
            <w:szCs w:val="27"/>
            <w:u w:val="single"/>
            <w:lang w:eastAsia="nb-NO"/>
          </w:rPr>
          <w:t>æ</w:t>
        </w:r>
        <w:r w:rsidRPr="0014274C">
          <w:rPr>
            <w:rFonts w:ascii="Georgia" w:eastAsia="Times New Roman" w:hAnsi="Georgia" w:cs="Times New Roman"/>
            <w:color w:val="008BD0"/>
            <w:sz w:val="27"/>
            <w:szCs w:val="27"/>
            <w:u w:val="single"/>
            <w:lang w:eastAsia="nb-NO"/>
          </w:rPr>
          <w:t>nd System</w:t>
        </w:r>
      </w:hyperlink>
      <w:r w:rsidRPr="0014274C">
        <w:rPr>
          <w:rFonts w:ascii="Georgia" w:eastAsia="Times New Roman" w:hAnsi="Georgia" w:cs="Times New Roman"/>
          <w:color w:val="272727"/>
          <w:sz w:val="27"/>
          <w:szCs w:val="27"/>
          <w:lang w:eastAsia="nb-NO"/>
        </w:rPr>
        <w:t xml:space="preserve">. Begge investerer i mindre selskaper. </w:t>
      </w:r>
      <w:proofErr w:type="spellStart"/>
      <w:r w:rsidRPr="0014274C">
        <w:rPr>
          <w:rFonts w:ascii="Georgia" w:eastAsia="Times New Roman" w:hAnsi="Georgia" w:cs="Times New Roman"/>
          <w:color w:val="272727"/>
          <w:sz w:val="27"/>
          <w:szCs w:val="27"/>
          <w:lang w:eastAsia="nb-NO"/>
        </w:rPr>
        <w:t>Gjedebo</w:t>
      </w:r>
      <w:proofErr w:type="spellEnd"/>
      <w:r w:rsidRPr="0014274C">
        <w:rPr>
          <w:rFonts w:ascii="Georgia" w:eastAsia="Times New Roman" w:hAnsi="Georgia" w:cs="Times New Roman"/>
          <w:color w:val="272727"/>
          <w:sz w:val="27"/>
          <w:szCs w:val="27"/>
          <w:lang w:eastAsia="nb-NO"/>
        </w:rPr>
        <w:t xml:space="preserve"> mener han er med på noe unikt.</w:t>
      </w:r>
    </w:p>
    <w:p w14:paraId="13EC6F83" w14:textId="429E568C" w:rsidR="0014274C" w:rsidRDefault="0014274C" w:rsidP="0014274C">
      <w:pPr>
        <w:spacing w:before="240" w:after="0" w:line="450" w:lineRule="atLeast"/>
        <w:rPr>
          <w:rFonts w:ascii="Georgia" w:eastAsia="Times New Roman" w:hAnsi="Georgia" w:cs="Times New Roman"/>
          <w:color w:val="272727"/>
          <w:sz w:val="27"/>
          <w:szCs w:val="27"/>
          <w:lang w:eastAsia="nb-NO"/>
        </w:rPr>
      </w:pPr>
      <w:r w:rsidRPr="0014274C">
        <w:rPr>
          <w:rFonts w:ascii="Georgia" w:eastAsia="Times New Roman" w:hAnsi="Georgia" w:cs="Times New Roman"/>
          <w:color w:val="272727"/>
          <w:sz w:val="27"/>
          <w:szCs w:val="27"/>
          <w:lang w:eastAsia="nb-NO"/>
        </w:rPr>
        <w:t xml:space="preserve">– Jeg tror aldri jeg har vært med i et selskap med et større kommersielt gjennombrudd, sier Tore </w:t>
      </w:r>
      <w:proofErr w:type="spellStart"/>
      <w:r w:rsidRPr="0014274C">
        <w:rPr>
          <w:rFonts w:ascii="Georgia" w:eastAsia="Times New Roman" w:hAnsi="Georgia" w:cs="Times New Roman"/>
          <w:color w:val="272727"/>
          <w:sz w:val="27"/>
          <w:szCs w:val="27"/>
          <w:lang w:eastAsia="nb-NO"/>
        </w:rPr>
        <w:t>Gjedebo</w:t>
      </w:r>
      <w:proofErr w:type="spellEnd"/>
      <w:r w:rsidRPr="0014274C">
        <w:rPr>
          <w:rFonts w:ascii="Georgia" w:eastAsia="Times New Roman" w:hAnsi="Georgia" w:cs="Times New Roman"/>
          <w:color w:val="272727"/>
          <w:sz w:val="27"/>
          <w:szCs w:val="27"/>
          <w:lang w:eastAsia="nb-NO"/>
        </w:rPr>
        <w:t>.</w:t>
      </w:r>
    </w:p>
    <w:p w14:paraId="4F6B2162" w14:textId="57BB3CBB" w:rsidR="004125F1" w:rsidRPr="003632B1" w:rsidRDefault="003632B1" w:rsidP="0014274C">
      <w:pPr>
        <w:spacing w:before="240" w:after="0" w:line="450" w:lineRule="atLeast"/>
        <w:rPr>
          <w:rFonts w:eastAsia="Times New Roman" w:cstheme="minorHAnsi"/>
          <w:color w:val="272727"/>
          <w:sz w:val="24"/>
          <w:szCs w:val="24"/>
          <w:lang w:eastAsia="nb-NO"/>
        </w:rPr>
      </w:pPr>
      <w:r w:rsidRPr="003632B1">
        <w:rPr>
          <w:rFonts w:cstheme="minorHAnsi"/>
          <w:color w:val="4C4C4C"/>
          <w:sz w:val="24"/>
          <w:szCs w:val="24"/>
          <w:shd w:val="clear" w:color="auto" w:fill="FFFFFF"/>
        </w:rPr>
        <w:lastRenderedPageBreak/>
        <w:t>Kjell Andreas Heskestad, Lund RK</w:t>
      </w:r>
      <w:r>
        <w:rPr>
          <w:rFonts w:cstheme="minorHAnsi"/>
          <w:color w:val="4C4C4C"/>
          <w:sz w:val="24"/>
          <w:szCs w:val="24"/>
          <w:shd w:val="clear" w:color="auto" w:fill="FFFFFF"/>
        </w:rPr>
        <w:t xml:space="preserve"> - </w:t>
      </w:r>
      <w:r w:rsidRPr="003632B1">
        <w:rPr>
          <w:rFonts w:cstheme="minorHAnsi"/>
          <w:color w:val="4C4C4C"/>
          <w:sz w:val="24"/>
          <w:szCs w:val="24"/>
          <w:shd w:val="clear" w:color="auto" w:fill="FFFFFF"/>
        </w:rPr>
        <w:t>+47 951 07</w:t>
      </w:r>
      <w:r>
        <w:rPr>
          <w:rFonts w:cstheme="minorHAnsi"/>
          <w:color w:val="4C4C4C"/>
          <w:sz w:val="24"/>
          <w:szCs w:val="24"/>
          <w:shd w:val="clear" w:color="auto" w:fill="FFFFFF"/>
        </w:rPr>
        <w:t> </w:t>
      </w:r>
      <w:r w:rsidRPr="003632B1">
        <w:rPr>
          <w:rFonts w:cstheme="minorHAnsi"/>
          <w:color w:val="4C4C4C"/>
          <w:sz w:val="24"/>
          <w:szCs w:val="24"/>
          <w:shd w:val="clear" w:color="auto" w:fill="FFFFFF"/>
        </w:rPr>
        <w:t>931</w:t>
      </w:r>
      <w:r>
        <w:rPr>
          <w:rFonts w:cstheme="minorHAnsi"/>
          <w:color w:val="4C4C4C"/>
          <w:sz w:val="24"/>
          <w:szCs w:val="24"/>
          <w:shd w:val="clear" w:color="auto" w:fill="FFFFFF"/>
        </w:rPr>
        <w:t xml:space="preserve"> - </w:t>
      </w:r>
      <w:hyperlink r:id="rId6" w:history="1">
        <w:r w:rsidRPr="003632B1">
          <w:rPr>
            <w:rStyle w:val="Hyperkobling"/>
            <w:rFonts w:cstheme="minorHAnsi"/>
            <w:sz w:val="24"/>
            <w:szCs w:val="24"/>
            <w:shd w:val="clear" w:color="auto" w:fill="FFFFFF"/>
          </w:rPr>
          <w:t>heskestad.gard@online.no</w:t>
        </w:r>
      </w:hyperlink>
    </w:p>
    <w:p w14:paraId="1E2A74FD" w14:textId="1196231C" w:rsidR="004125F1" w:rsidRDefault="008837FF" w:rsidP="0014274C">
      <w:pPr>
        <w:spacing w:before="240" w:after="0" w:line="450" w:lineRule="atLeast"/>
        <w:rPr>
          <w:rFonts w:ascii="Calibri" w:hAnsi="Calibri" w:cs="Calibri"/>
          <w:color w:val="4C4C4C"/>
          <w:shd w:val="clear" w:color="auto" w:fill="FFFFFF"/>
        </w:rPr>
      </w:pPr>
      <w:hyperlink r:id="rId7" w:history="1">
        <w:r w:rsidR="00AD7219" w:rsidRPr="0059188B">
          <w:rPr>
            <w:rStyle w:val="Hyperkobling"/>
            <w:rFonts w:ascii="Calibri" w:hAnsi="Calibri" w:cs="Calibri"/>
            <w:shd w:val="clear" w:color="auto" w:fill="FFFFFF"/>
          </w:rPr>
          <w:t>kristin.akselberg@bergen.kommune.no</w:t>
        </w:r>
      </w:hyperlink>
    </w:p>
    <w:p w14:paraId="19511BD6" w14:textId="77777777" w:rsidR="00AD7219" w:rsidRDefault="00AD7219" w:rsidP="0014274C">
      <w:pPr>
        <w:spacing w:before="240" w:after="0" w:line="450" w:lineRule="atLeast"/>
        <w:rPr>
          <w:rFonts w:ascii="Georgia" w:eastAsia="Times New Roman" w:hAnsi="Georgia" w:cs="Times New Roman"/>
          <w:color w:val="272727"/>
          <w:sz w:val="27"/>
          <w:szCs w:val="27"/>
          <w:lang w:eastAsia="nb-NO"/>
        </w:rPr>
      </w:pPr>
    </w:p>
    <w:p w14:paraId="16497C29" w14:textId="7CE1BB6D" w:rsidR="004125F1" w:rsidRDefault="008837FF" w:rsidP="0014274C">
      <w:pPr>
        <w:spacing w:before="240" w:after="0" w:line="450" w:lineRule="atLeast"/>
        <w:rPr>
          <w:rFonts w:ascii="Helvetica" w:hAnsi="Helvetica" w:cs="Helvetica"/>
          <w:color w:val="4C4C4C"/>
          <w:shd w:val="clear" w:color="auto" w:fill="FFFFFF"/>
        </w:rPr>
      </w:pPr>
      <w:hyperlink r:id="rId8" w:history="1">
        <w:r w:rsidR="004125F1" w:rsidRPr="0059188B">
          <w:rPr>
            <w:rStyle w:val="Hyperkobling"/>
            <w:rFonts w:ascii="Helvetica" w:hAnsi="Helvetica" w:cs="Helvetica"/>
            <w:shd w:val="clear" w:color="auto" w:fill="FFFFFF"/>
          </w:rPr>
          <w:t>remal@online.no</w:t>
        </w:r>
      </w:hyperlink>
    </w:p>
    <w:p w14:paraId="7AE050C9" w14:textId="0A882988" w:rsidR="00AD7219" w:rsidRDefault="00AD7219" w:rsidP="0014274C">
      <w:pPr>
        <w:spacing w:before="240" w:after="0" w:line="450" w:lineRule="atLeast"/>
        <w:rPr>
          <w:rFonts w:ascii="Helvetica" w:hAnsi="Helvetica" w:cs="Helvetica"/>
          <w:color w:val="4C4C4C"/>
          <w:shd w:val="clear" w:color="auto" w:fill="FFFFFF"/>
        </w:rPr>
      </w:pPr>
    </w:p>
    <w:p w14:paraId="24ADF949" w14:textId="32B63A35" w:rsidR="00AD7219" w:rsidRDefault="008837FF" w:rsidP="0014274C">
      <w:pPr>
        <w:spacing w:before="240" w:after="0" w:line="450" w:lineRule="atLeast"/>
        <w:rPr>
          <w:rFonts w:ascii="Calibri" w:hAnsi="Calibri" w:cs="Calibri"/>
          <w:color w:val="005DA2"/>
          <w:u w:val="single"/>
          <w:shd w:val="clear" w:color="auto" w:fill="FFFFFF"/>
        </w:rPr>
      </w:pPr>
      <w:hyperlink r:id="rId9" w:history="1">
        <w:r w:rsidR="00AD7219" w:rsidRPr="0059188B">
          <w:rPr>
            <w:rStyle w:val="Hyperkobling"/>
            <w:rFonts w:ascii="Calibri" w:hAnsi="Calibri" w:cs="Calibri"/>
            <w:shd w:val="clear" w:color="auto" w:fill="FFFFFF"/>
          </w:rPr>
          <w:t>kristin.akselberg@bergen.kommune.no</w:t>
        </w:r>
      </w:hyperlink>
    </w:p>
    <w:p w14:paraId="4842BD61" w14:textId="13E3C7D1" w:rsidR="00AD7219" w:rsidRDefault="00AD7219" w:rsidP="0014274C">
      <w:pPr>
        <w:spacing w:before="240" w:after="0" w:line="450" w:lineRule="atLeast"/>
        <w:rPr>
          <w:rFonts w:ascii="Calibri" w:hAnsi="Calibri" w:cs="Calibri"/>
          <w:color w:val="005DA2"/>
          <w:u w:val="single"/>
          <w:shd w:val="clear" w:color="auto" w:fill="FFFFFF"/>
        </w:rPr>
      </w:pPr>
    </w:p>
    <w:p w14:paraId="24756682" w14:textId="77777777" w:rsidR="00AD7219" w:rsidRDefault="00AD7219" w:rsidP="0014274C">
      <w:pPr>
        <w:spacing w:before="240" w:after="0" w:line="450" w:lineRule="atLeast"/>
        <w:rPr>
          <w:rFonts w:ascii="Helvetica" w:hAnsi="Helvetica" w:cs="Helvetica"/>
          <w:color w:val="4C4C4C"/>
          <w:shd w:val="clear" w:color="auto" w:fill="FFFFFF"/>
        </w:rPr>
      </w:pPr>
    </w:p>
    <w:p w14:paraId="3F0B8AD2" w14:textId="77777777" w:rsidR="004125F1" w:rsidRPr="0014274C" w:rsidRDefault="004125F1" w:rsidP="0014274C">
      <w:pPr>
        <w:spacing w:before="240" w:after="0" w:line="450" w:lineRule="atLeast"/>
        <w:rPr>
          <w:rFonts w:ascii="Georgia" w:eastAsia="Times New Roman" w:hAnsi="Georgia" w:cs="Times New Roman"/>
          <w:color w:val="272727"/>
          <w:sz w:val="27"/>
          <w:szCs w:val="27"/>
          <w:lang w:eastAsia="nb-NO"/>
        </w:rPr>
      </w:pPr>
    </w:p>
    <w:p w14:paraId="47F468B5" w14:textId="77777777" w:rsidR="0014274C" w:rsidRDefault="0014274C"/>
    <w:sectPr w:rsidR="0014274C" w:rsidSect="001427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4C"/>
    <w:rsid w:val="0014274C"/>
    <w:rsid w:val="002029D7"/>
    <w:rsid w:val="003632B1"/>
    <w:rsid w:val="004125F1"/>
    <w:rsid w:val="007938A2"/>
    <w:rsid w:val="008837FF"/>
    <w:rsid w:val="00AD7219"/>
    <w:rsid w:val="00BF35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AA82"/>
  <w15:chartTrackingRefBased/>
  <w15:docId w15:val="{267DCE90-21ED-411D-847B-A42FD68B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427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14274C"/>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14274C"/>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4274C"/>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14274C"/>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14274C"/>
    <w:rPr>
      <w:rFonts w:ascii="Times New Roman" w:eastAsia="Times New Roman" w:hAnsi="Times New Roman" w:cs="Times New Roman"/>
      <w:b/>
      <w:bCs/>
      <w:sz w:val="27"/>
      <w:szCs w:val="27"/>
      <w:lang w:eastAsia="nb-NO"/>
    </w:rPr>
  </w:style>
  <w:style w:type="paragraph" w:customStyle="1" w:styleId="article-publish-timesp">
    <w:name w:val="article-publish-times__p"/>
    <w:basedOn w:val="Normal"/>
    <w:rsid w:val="0014274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rticle-publish-timesfirstpublished">
    <w:name w:val="article-publish-times__firstpublished"/>
    <w:basedOn w:val="Standardskriftforavsnitt"/>
    <w:rsid w:val="0014274C"/>
  </w:style>
  <w:style w:type="character" w:customStyle="1" w:styleId="article-publish-timeslast-edit">
    <w:name w:val="article-publish-times__last-edit"/>
    <w:basedOn w:val="Standardskriftforavsnitt"/>
    <w:rsid w:val="0014274C"/>
  </w:style>
  <w:style w:type="character" w:styleId="Hyperkobling">
    <w:name w:val="Hyperlink"/>
    <w:basedOn w:val="Standardskriftforavsnitt"/>
    <w:uiPriority w:val="99"/>
    <w:unhideWhenUsed/>
    <w:rsid w:val="0014274C"/>
    <w:rPr>
      <w:color w:val="0000FF"/>
      <w:u w:val="single"/>
    </w:rPr>
  </w:style>
  <w:style w:type="character" w:customStyle="1" w:styleId="button-circle--labelspan">
    <w:name w:val="button-circle--label__span"/>
    <w:basedOn w:val="Standardskriftforavsnitt"/>
    <w:rsid w:val="0014274C"/>
  </w:style>
  <w:style w:type="character" w:customStyle="1" w:styleId="share-tool-tip-box-message">
    <w:name w:val="share-tool-tip-box-message"/>
    <w:basedOn w:val="Standardskriftforavsnitt"/>
    <w:rsid w:val="0014274C"/>
  </w:style>
  <w:style w:type="paragraph" w:styleId="NormalWeb">
    <w:name w:val="Normal (Web)"/>
    <w:basedOn w:val="Normal"/>
    <w:uiPriority w:val="99"/>
    <w:semiHidden/>
    <w:unhideWhenUsed/>
    <w:rsid w:val="0014274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unhideWhenUsed/>
    <w:rsid w:val="00412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5129">
      <w:bodyDiv w:val="1"/>
      <w:marLeft w:val="0"/>
      <w:marRight w:val="0"/>
      <w:marTop w:val="0"/>
      <w:marBottom w:val="0"/>
      <w:divBdr>
        <w:top w:val="none" w:sz="0" w:space="0" w:color="auto"/>
        <w:left w:val="none" w:sz="0" w:space="0" w:color="auto"/>
        <w:bottom w:val="none" w:sz="0" w:space="0" w:color="auto"/>
        <w:right w:val="none" w:sz="0" w:space="0" w:color="auto"/>
      </w:divBdr>
      <w:divsChild>
        <w:div w:id="1188372793">
          <w:marLeft w:val="0"/>
          <w:marRight w:val="0"/>
          <w:marTop w:val="120"/>
          <w:marBottom w:val="0"/>
          <w:divBdr>
            <w:top w:val="none" w:sz="0" w:space="0" w:color="auto"/>
            <w:left w:val="none" w:sz="0" w:space="0" w:color="auto"/>
            <w:bottom w:val="none" w:sz="0" w:space="0" w:color="auto"/>
            <w:right w:val="none" w:sz="0" w:space="0" w:color="auto"/>
          </w:divBdr>
        </w:div>
        <w:div w:id="425153403">
          <w:marLeft w:val="0"/>
          <w:marRight w:val="0"/>
          <w:marTop w:val="405"/>
          <w:marBottom w:val="0"/>
          <w:divBdr>
            <w:top w:val="none" w:sz="0" w:space="0" w:color="auto"/>
            <w:left w:val="none" w:sz="0" w:space="0" w:color="auto"/>
            <w:bottom w:val="none" w:sz="0" w:space="0" w:color="auto"/>
            <w:right w:val="none" w:sz="0" w:space="0" w:color="auto"/>
          </w:divBdr>
        </w:div>
        <w:div w:id="251403289">
          <w:marLeft w:val="0"/>
          <w:marRight w:val="0"/>
          <w:marTop w:val="0"/>
          <w:marBottom w:val="0"/>
          <w:divBdr>
            <w:top w:val="none" w:sz="0" w:space="0" w:color="auto"/>
            <w:left w:val="none" w:sz="0" w:space="0" w:color="auto"/>
            <w:bottom w:val="none" w:sz="0" w:space="0" w:color="auto"/>
            <w:right w:val="none" w:sz="0" w:space="0" w:color="auto"/>
          </w:divBdr>
          <w:divsChild>
            <w:div w:id="1253127195">
              <w:marLeft w:val="0"/>
              <w:marRight w:val="0"/>
              <w:marTop w:val="0"/>
              <w:marBottom w:val="0"/>
              <w:divBdr>
                <w:top w:val="none" w:sz="0" w:space="0" w:color="auto"/>
                <w:left w:val="none" w:sz="0" w:space="0" w:color="auto"/>
                <w:bottom w:val="single" w:sz="6" w:space="18" w:color="008BD0"/>
                <w:right w:val="none" w:sz="0" w:space="0" w:color="auto"/>
              </w:divBdr>
              <w:divsChild>
                <w:div w:id="1188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7104">
          <w:marLeft w:val="0"/>
          <w:marRight w:val="0"/>
          <w:marTop w:val="0"/>
          <w:marBottom w:val="0"/>
          <w:divBdr>
            <w:top w:val="none" w:sz="0" w:space="0" w:color="auto"/>
            <w:left w:val="none" w:sz="0" w:space="0" w:color="auto"/>
            <w:bottom w:val="none" w:sz="0" w:space="0" w:color="auto"/>
            <w:right w:val="none" w:sz="0" w:space="0" w:color="auto"/>
          </w:divBdr>
          <w:divsChild>
            <w:div w:id="500463774">
              <w:marLeft w:val="0"/>
              <w:marRight w:val="0"/>
              <w:marTop w:val="0"/>
              <w:marBottom w:val="0"/>
              <w:divBdr>
                <w:top w:val="none" w:sz="0" w:space="0" w:color="auto"/>
                <w:left w:val="none" w:sz="0" w:space="0" w:color="auto"/>
                <w:bottom w:val="none" w:sz="0" w:space="0" w:color="auto"/>
                <w:right w:val="none" w:sz="0" w:space="0" w:color="auto"/>
              </w:divBdr>
              <w:divsChild>
                <w:div w:id="19669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2965">
          <w:marLeft w:val="0"/>
          <w:marRight w:val="0"/>
          <w:marTop w:val="480"/>
          <w:marBottom w:val="0"/>
          <w:divBdr>
            <w:top w:val="none" w:sz="0" w:space="0" w:color="auto"/>
            <w:left w:val="none" w:sz="0" w:space="0" w:color="auto"/>
            <w:bottom w:val="none" w:sz="0" w:space="0" w:color="auto"/>
            <w:right w:val="none" w:sz="0" w:space="0" w:color="auto"/>
          </w:divBdr>
          <w:divsChild>
            <w:div w:id="155446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al@online.no" TargetMode="External"/><Relationship Id="rId3" Type="http://schemas.openxmlformats.org/officeDocument/2006/relationships/webSettings" Target="webSettings.xml"/><Relationship Id="rId7" Type="http://schemas.openxmlformats.org/officeDocument/2006/relationships/hyperlink" Target="mailto:kristin.akselberg@bergen.kommune.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skestad.gard@online.no" TargetMode="External"/><Relationship Id="rId11" Type="http://schemas.openxmlformats.org/officeDocument/2006/relationships/theme" Target="theme/theme1.xml"/><Relationship Id="rId5" Type="http://schemas.openxmlformats.org/officeDocument/2006/relationships/hyperlink" Target="https://www.dn.no/industri/geir-austigard/ogland-industrier/ogland-system/selges-for-to-milliarder/2-1-97611" TargetMode="External"/><Relationship Id="rId10" Type="http://schemas.openxmlformats.org/officeDocument/2006/relationships/fontTable" Target="fontTable.xml"/><Relationship Id="rId4" Type="http://schemas.openxmlformats.org/officeDocument/2006/relationships/hyperlink" Target="mailto:morten.anestad@dn.no" TargetMode="External"/><Relationship Id="rId9" Type="http://schemas.openxmlformats.org/officeDocument/2006/relationships/hyperlink" Target="mailto:kristin.akselberg@bergen.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655</Words>
  <Characters>3477</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Strand</dc:creator>
  <cp:keywords/>
  <dc:description/>
  <cp:lastModifiedBy>Frank Strand</cp:lastModifiedBy>
  <cp:revision>4</cp:revision>
  <dcterms:created xsi:type="dcterms:W3CDTF">2021-09-16T13:29:00Z</dcterms:created>
  <dcterms:modified xsi:type="dcterms:W3CDTF">2021-10-14T19:47:00Z</dcterms:modified>
</cp:coreProperties>
</file>